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新媒体：乐高门票+酒店住宿二日行程单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21799233329dD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乐高门票+酒店住宿二日产品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第一天：入住酒店
                <w:br/>
                第二天：接驳车前往乐高乐园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乐高门票+住宿+接驳车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除套餐外费用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2025-08-19T16:37:00+08:00</dcterms:created>
  <dcterms:modified xsi:type="dcterms:W3CDTF">2025-08-19T16:37:00+08:00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