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直客：宜昌三峡大坝、神农架、武当山、襄阳古隆中、武汉动高纯玩七日游行程单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11754623014Hq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湖北省-武汉市-宜昌市-襄阳市-神农架国家地质公园-湖北武当山风景区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1.动车宜昌进，高铁武汉出，全程不走回头路；
                <w:br/>
                2.精华景点全覆盖：国之重器三峡大坝、智慧之源古隆中，千古绝唱黄鹤楼，双遗产景区：神农架、武当山
                <w:br/>
                3.神农架：中国首个获得联合国教科文组织人与生物圈自然保护区、世界地质公园、世界遗产三大保护制度共同录入的“三冠王”名录遗产地；
                <w:br/>
                4.全程安排网评4钻酒店，尊享品质睡眠；
                <w:br/>
                5.正餐全含，升级2餐特色菜（神农架特色吊锅宴、武汉武昌鱼）；
                <w:br/>
                6门票全含，必消景交全含；
                <w:br/>
                7.全程0购物0自费，不拼团、不转团，自组精品团。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时间：9月19日、10月10日，10月20日
                <w:br/>
                价格：成人：4480元/人，60-69周岁：4250元/人，70周岁以上：3940元/人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平湖指定地点出发，前往杭州东或其他火车站，乘坐动车前往水电之都——宜昌（参考车次：D2262次，杭州东09:07-宜昌东站16:10或其他车次），抵达导游接团，晚餐后，入住酒店休息。
                <w:br/>
                完成当日旅游行程入住酒店后到次日早餐前的时间段为自由活动期间，请游客注意人身与财产安全。
                <w:br/>
                交通：动车、大坝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07:00-08:00   酒店早餐
                <w:br/>
                08:00-12:00   乘车前往游览世界级水利枢纽工程——【三峡大坝景区】（车程约1小时，游览时间不少于2.5小时）：换乘景区交通车进入，乘坐观光电梯到坝区制高点----坛子岭，在坛子岭可以  俯瞰整个坝区，参观三峡工程模型室；乘观光电梯下行到船闸观景台，然后步行到185平台参观；
                <w:br/>
                12:30-13:30   中餐
                <w:br/>
                13:30-16:30   乘车前往国家森林公园——神农架（车程约3.5小时）
                <w:br/>
                17:00-18:00   晚餐，餐后可沿香溪河，自由信步于神农架木鱼镇街头，感受林间烟火，入住酒店休息。
                <w:br/>
                完成当日旅游行程入住酒店后到次日早餐前的时间段为自由活动期间，请游客注意人身与财产安全。
                <w:br/>
                交通：大坝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神农架木鱼镇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07:00-08:00 酒店早餐
                <w:br/>
                08:00-12:00 乘车上山，换乘景区交通车进入游览：神农架核心景区、国家5A景区、世界地质公园——【神农顶自然保护区】：金猴岭原始森林、华中屋脊神农顶、石林云雨神农谷、林海哨所了望塔、神秘之地板壁岩。
                <w:br/>
                12:00-13:00 中餐
                <w:br/>
                13:00-14:00 乘车下山，前往游览【神农祭坛】（车程30分钟，游览时间不少于1小时）：参观巨型牛首人身神农雕像、古老植物园、千年古杉等等。
                <w:br/>
                14:00-16:00乘车前往游览【天生桥风景区】（车程约30分钟，游览时间不少于1.5小时）：天生桥飞瀑自峭壁倾盆而下，似银河泻地，玉珠飞溅，展出万种风情；景区内天生石桥、阴潭、君听涛、清澈的山涧、巴人的茅屋，欣赏古老的堂戏，品神农云雾茶、喝地道包谷酒，尝神农喜饼、共同构成一幅人与自然和谐世外桃源画卷。 
                <w:br/>
                16:00-17:30乘车前往游览【官门山景区】（车程约30分钟，游览时间不少于1小时）官门山景区植被丰富，雨水充足，风景优美，沟壑纵横，谷幽林密，得天独厚的地理环境，孕育了神农架官门山的奇景和生命，是领略神农架“物种基因库”。
                <w:br/>
                18:00-19:00 晚餐
                <w:br/>
                19:30入住酒店休息。
                <w:br/>
                完成当日旅游行程入住酒店后到次日早餐前的时间段为自由活动期间，请游客注意人身与财产安全。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神农架木鱼镇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07:00-08:00 酒店早餐
                <w:br/>
                08:00-12:30 乘车前往道教圣地——武当山（约4.5小时车程）
                <w:br/>
                12:30-13:30 中餐
                <w:br/>
                13:30-15:00 入住酒店稍事休息
                <w:br/>
                15:00-17:00 参观【玉虚宫】（游览时间不少于1.5小时）全称“玄天玉虚宫”，道教指玉虚为玉帝的居处。这里是武当山建筑群中最大的宫殿之一，位于老营的南山脚下。道教指玉虚为玉帝的居处。因真武神为"玉虚师相"，故名。
                <w:br/>
                17:00-18:00 晚餐
                <w:br/>
                18:30 入住酒店休息。
                <w:br/>
                完成当日旅游行程入住酒店后到次日早餐前的时间段为自由活动期间，请游客注意人身与财产安全。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武当山山下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07:00-08:00 酒店早餐
                <w:br/>
                08:00-09:30 乘车赴琼台
                <w:br/>
                09:30-11:30 游览【金顶】（乘坐索道单程6-8分钟，游览时间不少于2小时），大岳太和宫建在众峰拱托、直插云霄的武当最高峰—天柱峰的绝 顶上建造规模宏大的道宫， 更多地体现出的是一种前无古人的气魄和征服者胜利的昭示，武当山特殊的地貌形成的众峰拱托、八方朝拜的景观也神奇地渲染出皇权的至高无上。
                <w:br/>
                12:00-13:00 中餐
                <w:br/>
                13:00-14:30 乘坐环保车前往游览风水福地皇室家庙--【紫霄宫】，与道人面对面，拜武当拳祖张三丰，感受浓郁的道教氛围（游览时间不少于1小时）。
                <w:br/>
                14:30-14:40 乘车赴南岩宫
                <w:br/>
                14:40-15:50 游览【南岩宫】（游览时间不少于1.5 小时），游览武当主神真武大帝得道飞升之圣地，有绝壁悬宫之称，是古人峭壁石殿的登峰之作、览御碑亭、品天降之水“甘露井”，观“天下第一大香”龙头香。这里是武当山各景中人文景观和自然景观最完美的结合。
                <w:br/>
                15:50-16:50 乘坐环保车下山
                <w:br/>
                17:30-18:30 晚餐
                <w:br/>
                18:30-20:00 乘车前往三国故地——襄阳（约1.5小时车程）
                <w:br/>
                20:00入住酒店休息。
                <w:br/>
                特别说明：武当山南岩宫目前正在分期分区域维修，届时可能部分观景点封闭，请提前告知游客！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08:00-09:00酒店早餐
                <w:br/>
                09:30-11:30游览【古隆中景区】（游览时间不少于2小时）“三顾茅庐、隆中对策”发生地，诸葛亮在此躬耕陇亩长达10年之久，历史上著名的三顾茅庐史事和兴汉蓝图“隆中对策”都发生在这里，隆中风景区有着丰富的人文景观和优美的自然景观，明代就形成了隆中十景，草庐亭、躬耕田、三顾堂、小虹桥、六角井、武侯祠、半月溪、老龙洞、梁父岩、抱膝石等景点；
                <w:br/>
                11:30-12:30中餐
                <w:br/>
                12:30-16:00乘车前往江城武汉（约3.5小时车程）
                <w:br/>
                16:00-17:30乘车前往游览【黄鹤楼】（游览时间不少于1.5小时）：濒临长江之滨，雄踞蛇山之首，登楼远眺，极目千里；俯瞰江汉，气势磅礴。楼姿之雄伟，居江南名楼之首，登高远眺，武汉三镇尽收眼底，看江上千帆竟渡，叹长江与汉江泾渭分明，欣赏毛主席诗词，享有“天下绝景”和“天下江山第一楼”的美誉，与岳阳楼、滕王阁并称江南三大名楼；
                <w:br/>
                17:30-18:30晚餐
                <w:br/>
                19:00入住酒店休息。
                <w:br/>
                完成当日旅游行程入住酒店后到次日早餐前的时间段为自由活动期间，请游客注意人身与财产安全。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07:00-08:00酒店早餐
                <w:br/>
                08:00-10:00打卡网红【古德寺】（游览时间不少于1小时），古德寺混合了欧亚宗教建筑的特色，融大乘、小乘和藏密三大佛教流派于一身，在汉传佛寺中实属罕见，堪为“佛教胜地一大奇景“汉传佛寺第一奇观”，具有很高的建筑、文化和历史研究价值。
                <w:br/>
                10:00-11:00乘车前往汉口火车站
                <w:br/>
                12:09-17:00乘坐高铁返程杭州或其他车站（参考车次：G592次，汉口站12:09-杭州东17:00或其他车次）。专车接回平湖，结束旅程。 PS：如高铁时间出在13:00以后的赠送一个中餐！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1.交通：杭州/宜昌动车二等座，武汉/杭州高铁二等座，当地空调旅游大巴、平湖往返火车站接送；
                <w:br/>
                2.门票：以上景点首道门票（含三峡大坝换乘车、神农顶换乘车，武当山环保车、金顶往返索道，古隆中景交，）；
                <w:br/>
                3.住宿：全程网评4钻酒店双标房6晚（含早、出现单人补房差6晚760）；
                <w:br/>
                参考酒店：宜昌维也纳酒店（中南路店）或同级，神农架萌卡酒店或同级，武当山武当山宾馆（挂四）或同级，襄阳樊城华美达酒店或同级，武汉 凯里亚德酒店或同级；
                <w:br/>
                4.用餐：6早11正餐（午餐餐标40元/人/正，晚餐餐标50元/人/正，九菜一汤，十人/桌，根据人数菜量酌情增减，升级2餐特色餐（神农架特色吊锅宴、武汉武昌鱼）；
                <w:br/>
                5.保险：平安境内旅意自定义产品（浙分）；
                <w:br/>
                6.导服：满十五人安排全程导游，地方导游服务；
                <w:br/>
                7.赠送：双肩包、圆盆帽、当地每人每天1瓶矿泉水。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1.旅游过程中发生的旅游者个人费用；
                <w:br/>
                2. 自由活动期间产生的费用；
                <w:br/>
                3.合同及说明书未约定旅行社支付的其他费用。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2.本行程的火车票保证一人一座，尽量安排在一起，但不保证一家庭一定在一起；乘坐火车铁路部门新规：6周岁以下儿童不占座也须提供相关证件；
                <w:br/>
                3.出门前请带好身份证原件，16周岁以下可携带户口簿原件，并告知家人出游计划，保持通讯畅通，以便随时联系。乘坐交通工具，请看清车站、码头、机场名称及出发时间，并再一次确认是否带好有效证件，儿童请带好户口簿；
                <w:br/>
                4.火车日常用品禁带物品：长度超过6CM的日用刀具；香水、花露水、喷雾、凝胶等含易燃成分的非自喷压力容器日用品，单体容器容积不超过100毫升，每种限带1件；指甲油、去光剂累计不超过50毫升；冷烫精、染发剂、摩丝、发胶、杀虫剂、空气清新剂等自喷压力容器，单体容器容积不超过150毫升，每种限带1件，累计不超过600毫升；安全火柴不超过2小盒，普通打火机不超过2个；标志清晰的充电宝、锂电池，单块额定能量不超过100Wh；
                <w:br/>
                高铁、动车全程禁止吸烟，包括厕所、餐车；停靠站点时间短，请不要下车。照顾好老人和小孩，文明乘车；
                <w:br/>
                5.因气候或交通延阻、罢工、公共交通故障、延误、取消或更改时间等不可抗力原因所引致的游览变化和景点减少,本社只负责退景点门票差额,不承担由此造成损失和责任；
                <w:br/>
                6.游客报名时请主动告知身体健康情况，年满60周岁的老年人报名参团旅游，应当如实填写身体健康状况、个人通讯方式和紧急联络人等信息，75周岁以上的老年人宜由成年家属陪同参团。
                <w:br/>
                7.请游客准时到达集合地点，过时不到者，做自动退团处理，赔偿相应费，乘坐汽车请全程配戴安全带，不在行驶途中走动，不吃气味重及带尖锐刺（如关东煮）的食品；
                <w:br/>
                8.散客班线因各地拼团，各地均有免费接送车安排，如在接返过程有等候现象，敬请谅解；
                <w:br/>
                9.若游客有军官证、导游证等证件，请及时告知导游，如有优惠我社退还门票差价；
                <w:br/>
                10.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br/>
                11.本行程是散客班，15人成团，少于15人，转为下个班次，敬请谅解。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2025-08-19T21:34:00+08:00</dcterms:created>
  <dcterms:modified xsi:type="dcterms:W3CDTF">2025-08-19T21:34:00+08:00</dcterms:modified>
</cp:coreProperties>
</file>

<file path=docProps/custom.xml><?xml version="1.0" encoding="utf-8"?>
<Properties xmlns="http://schemas.openxmlformats.org/officeDocument/2006/custom-properties" xmlns:vt="http://schemas.openxmlformats.org/officeDocument/2006/docPropsVTypes"/>
</file>